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B2" w:rsidRPr="00654ADB" w:rsidRDefault="00705158" w:rsidP="00654ADB">
      <w:pPr>
        <w:spacing w:after="120" w:line="260" w:lineRule="exact"/>
        <w:rPr>
          <w:rFonts w:ascii="Arial" w:hAnsi="Arial" w:cs="Arial"/>
          <w:b/>
        </w:rPr>
      </w:pPr>
      <w:bookmarkStart w:id="0" w:name="_GoBack"/>
      <w:bookmarkEnd w:id="0"/>
      <w:r w:rsidRPr="00654ADB">
        <w:rPr>
          <w:rFonts w:ascii="Arial" w:hAnsi="Arial" w:cs="Arial"/>
          <w:b/>
        </w:rPr>
        <w:t>Internet-ABC Qualitätssiegel – 15 Schulen ausgezeichnet für vorbildliche Medienarbeit</w:t>
      </w:r>
    </w:p>
    <w:p w:rsidR="00F95EAF" w:rsidRPr="000A61C9" w:rsidRDefault="00705158" w:rsidP="00654ADB">
      <w:pPr>
        <w:pStyle w:val="StandardWeb"/>
        <w:spacing w:before="0" w:beforeAutospacing="0" w:after="120" w:line="260" w:lineRule="exact"/>
        <w:rPr>
          <w:rFonts w:ascii="Arial" w:hAnsi="Arial" w:cs="Arial"/>
          <w:sz w:val="22"/>
          <w:szCs w:val="22"/>
        </w:rPr>
      </w:pPr>
      <w:r w:rsidRPr="000A61C9">
        <w:rPr>
          <w:rFonts w:ascii="Arial" w:hAnsi="Arial" w:cs="Arial"/>
          <w:sz w:val="22"/>
          <w:szCs w:val="22"/>
        </w:rPr>
        <w:t>Lesen, schreiben, rechnen, Internet – so geht Grundschule heute. Jedenfalls in den 15 Internet-ABC-Schulen aus Bremen und Bremerhaven, die für ihr Medienengagement am Donnerstag, 11.02</w:t>
      </w:r>
      <w:r w:rsidR="00B7090E">
        <w:rPr>
          <w:rFonts w:ascii="Arial" w:hAnsi="Arial" w:cs="Arial"/>
          <w:sz w:val="22"/>
          <w:szCs w:val="22"/>
        </w:rPr>
        <w:t>.2016 um 13 Uhr</w:t>
      </w:r>
      <w:r w:rsidRPr="000A61C9">
        <w:rPr>
          <w:rFonts w:ascii="Arial" w:hAnsi="Arial" w:cs="Arial"/>
          <w:sz w:val="22"/>
          <w:szCs w:val="22"/>
        </w:rPr>
        <w:t xml:space="preserve"> in der Schule an der </w:t>
      </w:r>
      <w:proofErr w:type="spellStart"/>
      <w:r w:rsidRPr="000A61C9">
        <w:rPr>
          <w:rFonts w:ascii="Arial" w:hAnsi="Arial" w:cs="Arial"/>
          <w:sz w:val="22"/>
          <w:szCs w:val="22"/>
        </w:rPr>
        <w:t>Freiligrathstraße</w:t>
      </w:r>
      <w:proofErr w:type="spellEnd"/>
      <w:r w:rsidRPr="000A61C9">
        <w:rPr>
          <w:rFonts w:ascii="Arial" w:hAnsi="Arial" w:cs="Arial"/>
          <w:sz w:val="22"/>
          <w:szCs w:val="22"/>
        </w:rPr>
        <w:t xml:space="preserve"> mit einem Qualitätssiegel ausgezeichnet wu</w:t>
      </w:r>
      <w:r w:rsidR="00F95EAF" w:rsidRPr="000A61C9">
        <w:rPr>
          <w:rFonts w:ascii="Arial" w:hAnsi="Arial" w:cs="Arial"/>
          <w:sz w:val="22"/>
          <w:szCs w:val="22"/>
        </w:rPr>
        <w:t>rden</w:t>
      </w:r>
      <w:r w:rsidRPr="000A61C9">
        <w:rPr>
          <w:rFonts w:ascii="Arial" w:hAnsi="Arial" w:cs="Arial"/>
          <w:sz w:val="22"/>
          <w:szCs w:val="22"/>
        </w:rPr>
        <w:t>.</w:t>
      </w:r>
      <w:r w:rsidR="00CE07A7" w:rsidRPr="000A61C9">
        <w:rPr>
          <w:rFonts w:ascii="Arial" w:hAnsi="Arial" w:cs="Arial"/>
          <w:sz w:val="22"/>
          <w:szCs w:val="22"/>
        </w:rPr>
        <w:t xml:space="preserve"> </w:t>
      </w:r>
    </w:p>
    <w:p w:rsidR="00F95EAF" w:rsidRPr="000A61C9" w:rsidRDefault="00F95EAF" w:rsidP="00654ADB">
      <w:pPr>
        <w:pStyle w:val="StandardWeb"/>
        <w:spacing w:before="0" w:beforeAutospacing="0" w:after="120" w:line="260" w:lineRule="exact"/>
        <w:rPr>
          <w:rFonts w:ascii="Arial" w:hAnsi="Arial" w:cs="Arial"/>
          <w:sz w:val="22"/>
          <w:szCs w:val="22"/>
        </w:rPr>
      </w:pPr>
      <w:r w:rsidRPr="000A61C9">
        <w:rPr>
          <w:rFonts w:ascii="Arial" w:hAnsi="Arial" w:cs="Arial"/>
          <w:sz w:val="22"/>
          <w:szCs w:val="22"/>
        </w:rPr>
        <w:t>Das Zentrum für Medien des LIS fördert in Kooperation mit der Bremischen Landesmedienanstalt das Engagement von Grundschulen für Medienkompetenz. „Kein Kind verlässt ohne Medienkompetenz die Grundschule“, fasst Inge Voigt-Köhler vom Zentrum für Medien, die das Projekt für das LIS leitet, das Leitbild des Projekts kurz zusammen</w:t>
      </w:r>
      <w:r w:rsidR="00B3453C" w:rsidRPr="000A61C9">
        <w:rPr>
          <w:rFonts w:ascii="Arial" w:hAnsi="Arial" w:cs="Arial"/>
          <w:sz w:val="22"/>
          <w:szCs w:val="22"/>
        </w:rPr>
        <w:t xml:space="preserve">. </w:t>
      </w:r>
      <w:r w:rsidRPr="000A61C9">
        <w:rPr>
          <w:rFonts w:ascii="Arial" w:hAnsi="Arial" w:cs="Arial"/>
          <w:sz w:val="22"/>
          <w:szCs w:val="22"/>
        </w:rPr>
        <w:t xml:space="preserve">Ein Qualitätssiegel erhalten diejenigen Schulen, die systematisch Medienarbeit </w:t>
      </w:r>
      <w:r w:rsidR="00B3453C" w:rsidRPr="000A61C9">
        <w:rPr>
          <w:rFonts w:ascii="Arial" w:hAnsi="Arial" w:cs="Arial"/>
          <w:sz w:val="22"/>
          <w:szCs w:val="22"/>
        </w:rPr>
        <w:t xml:space="preserve">in ihren Unterricht integrieren. </w:t>
      </w:r>
    </w:p>
    <w:p w:rsidR="00705158" w:rsidRPr="000A61C9" w:rsidRDefault="00705158" w:rsidP="00654ADB">
      <w:pPr>
        <w:spacing w:after="120" w:line="260" w:lineRule="exact"/>
        <w:rPr>
          <w:rFonts w:ascii="Arial" w:hAnsi="Arial" w:cs="Arial"/>
        </w:rPr>
      </w:pPr>
    </w:p>
    <w:p w:rsidR="00CE07A7" w:rsidRPr="000A61C9" w:rsidRDefault="00CE07A7" w:rsidP="00654ADB">
      <w:pPr>
        <w:spacing w:after="120" w:line="260" w:lineRule="exact"/>
        <w:rPr>
          <w:rFonts w:ascii="Arial" w:hAnsi="Arial" w:cs="Arial"/>
        </w:rPr>
      </w:pPr>
      <w:r w:rsidRPr="000A61C9">
        <w:rPr>
          <w:rFonts w:ascii="Arial" w:hAnsi="Arial" w:cs="Arial"/>
        </w:rPr>
        <w:t xml:space="preserve">Von Musik der 3. </w:t>
      </w:r>
      <w:r w:rsidR="00B7090E" w:rsidRPr="000A61C9">
        <w:rPr>
          <w:rFonts w:ascii="Arial" w:hAnsi="Arial" w:cs="Arial"/>
        </w:rPr>
        <w:t xml:space="preserve">und </w:t>
      </w:r>
      <w:r w:rsidRPr="000A61C9">
        <w:rPr>
          <w:rFonts w:ascii="Arial" w:hAnsi="Arial" w:cs="Arial"/>
        </w:rPr>
        <w:t>4. Klassen umrah</w:t>
      </w:r>
      <w:r w:rsidR="00F95EAF" w:rsidRPr="000A61C9">
        <w:rPr>
          <w:rFonts w:ascii="Arial" w:hAnsi="Arial" w:cs="Arial"/>
        </w:rPr>
        <w:t>mt, startete die Feier mit eine</w:t>
      </w:r>
      <w:r w:rsidRPr="000A61C9">
        <w:rPr>
          <w:rFonts w:ascii="Arial" w:hAnsi="Arial" w:cs="Arial"/>
        </w:rPr>
        <w:t xml:space="preserve"> </w:t>
      </w:r>
      <w:r w:rsidR="00F95EAF" w:rsidRPr="000A61C9">
        <w:rPr>
          <w:rFonts w:ascii="Arial" w:hAnsi="Arial" w:cs="Arial"/>
        </w:rPr>
        <w:t>Begrüßung</w:t>
      </w:r>
      <w:r w:rsidRPr="000A61C9">
        <w:rPr>
          <w:rFonts w:ascii="Arial" w:hAnsi="Arial" w:cs="Arial"/>
        </w:rPr>
        <w:t xml:space="preserve"> der Schulleiterin </w:t>
      </w:r>
      <w:r w:rsidR="00F95EAF" w:rsidRPr="000A61C9">
        <w:rPr>
          <w:rFonts w:ascii="Arial" w:hAnsi="Arial" w:cs="Arial"/>
        </w:rPr>
        <w:t xml:space="preserve">Sandra Fecht, die mit </w:t>
      </w:r>
      <w:r w:rsidR="00B3453C" w:rsidRPr="000A61C9">
        <w:rPr>
          <w:rFonts w:ascii="Arial" w:hAnsi="Arial" w:cs="Arial"/>
        </w:rPr>
        <w:t xml:space="preserve">ihren Worten </w:t>
      </w:r>
      <w:r w:rsidR="00F95EAF" w:rsidRPr="000A61C9">
        <w:rPr>
          <w:rFonts w:ascii="Arial" w:hAnsi="Arial" w:cs="Arial"/>
        </w:rPr>
        <w:t>gleich die Richtung vorgab: medienkompetent und medienaktiv.</w:t>
      </w:r>
    </w:p>
    <w:p w:rsidR="00365A85" w:rsidRPr="000A61C9" w:rsidRDefault="00365A85" w:rsidP="00654ADB">
      <w:pPr>
        <w:spacing w:after="120" w:line="260" w:lineRule="exact"/>
        <w:rPr>
          <w:rFonts w:ascii="Arial" w:hAnsi="Arial" w:cs="Arial"/>
        </w:rPr>
      </w:pPr>
      <w:r w:rsidRPr="000A61C9">
        <w:rPr>
          <w:rFonts w:ascii="Arial" w:hAnsi="Arial" w:cs="Arial"/>
        </w:rPr>
        <w:t xml:space="preserve">„Die Woche um den Safer Internet Day am 9. Februar ist der ideale Zeitpunkt, die vorbildliche Arbeit der Schulen zu würdigen“, sagt Dr. Rainer </w:t>
      </w:r>
      <w:proofErr w:type="spellStart"/>
      <w:r w:rsidRPr="000A61C9">
        <w:rPr>
          <w:rFonts w:ascii="Arial" w:hAnsi="Arial" w:cs="Arial"/>
        </w:rPr>
        <w:t>Ballnus</w:t>
      </w:r>
      <w:proofErr w:type="spellEnd"/>
      <w:r w:rsidRPr="000A61C9">
        <w:rPr>
          <w:rFonts w:ascii="Arial" w:hAnsi="Arial" w:cs="Arial"/>
        </w:rPr>
        <w:t>, Leiter des Zentrums für Medien des LIS. „</w:t>
      </w:r>
      <w:r w:rsidR="00F95EAF" w:rsidRPr="000A61C9">
        <w:rPr>
          <w:rFonts w:ascii="Arial" w:hAnsi="Arial" w:cs="Arial"/>
        </w:rPr>
        <w:t>Auch in der</w:t>
      </w:r>
      <w:r w:rsidRPr="000A61C9">
        <w:rPr>
          <w:rFonts w:ascii="Arial" w:hAnsi="Arial" w:cs="Arial"/>
        </w:rPr>
        <w:t xml:space="preserve"> Kindheit </w:t>
      </w:r>
      <w:r w:rsidR="00F95EAF" w:rsidRPr="000A61C9">
        <w:rPr>
          <w:rFonts w:ascii="Arial" w:hAnsi="Arial" w:cs="Arial"/>
        </w:rPr>
        <w:t>ist die digitale</w:t>
      </w:r>
      <w:r w:rsidRPr="000A61C9">
        <w:rPr>
          <w:rFonts w:ascii="Arial" w:hAnsi="Arial" w:cs="Arial"/>
        </w:rPr>
        <w:t xml:space="preserve"> Durchdringung unserer Lebenswelt </w:t>
      </w:r>
      <w:r w:rsidR="00F95EAF" w:rsidRPr="000A61C9">
        <w:rPr>
          <w:rFonts w:ascii="Arial" w:hAnsi="Arial" w:cs="Arial"/>
        </w:rPr>
        <w:t>längst angekommen</w:t>
      </w:r>
      <w:r w:rsidRPr="000A61C9">
        <w:rPr>
          <w:rFonts w:ascii="Arial" w:hAnsi="Arial" w:cs="Arial"/>
        </w:rPr>
        <w:t>. Daher sollten die Kinder im Unterricht rechtzeitig den verantwortungsbewussten und kritischen Umgang mit digitalen Medien lernen.“</w:t>
      </w:r>
    </w:p>
    <w:p w:rsidR="00F95EAF" w:rsidRPr="000A61C9" w:rsidRDefault="00F95EAF" w:rsidP="00654ADB">
      <w:pPr>
        <w:spacing w:after="120" w:line="260" w:lineRule="exact"/>
        <w:rPr>
          <w:rFonts w:ascii="Arial" w:hAnsi="Arial" w:cs="Arial"/>
        </w:rPr>
      </w:pPr>
    </w:p>
    <w:p w:rsidR="00705158" w:rsidRPr="000A61C9" w:rsidRDefault="00365A85" w:rsidP="00654ADB">
      <w:pPr>
        <w:spacing w:after="120" w:line="260" w:lineRule="exact"/>
        <w:rPr>
          <w:rFonts w:ascii="Arial" w:hAnsi="Arial" w:cs="Arial"/>
        </w:rPr>
      </w:pPr>
      <w:r w:rsidRPr="000A61C9">
        <w:rPr>
          <w:rFonts w:ascii="Arial" w:hAnsi="Arial" w:cs="Arial"/>
        </w:rPr>
        <w:t xml:space="preserve">In der von ihm locker moderierten Talkrunde mit Michael </w:t>
      </w:r>
      <w:proofErr w:type="spellStart"/>
      <w:r w:rsidRPr="000A61C9">
        <w:rPr>
          <w:rFonts w:ascii="Arial" w:hAnsi="Arial" w:cs="Arial"/>
        </w:rPr>
        <w:t>Huesmann</w:t>
      </w:r>
      <w:proofErr w:type="spellEnd"/>
      <w:r w:rsidRPr="000A61C9">
        <w:rPr>
          <w:rFonts w:ascii="Arial" w:hAnsi="Arial" w:cs="Arial"/>
        </w:rPr>
        <w:t>, Abteilungsleiter Bildung, Cornelia Holsten, Direktorin der Landesmedienanstalt, und Regina Volz, Oberschulrätin Grundschulen aus Bremerhaven, kamen neben gesellschaftspolitische</w:t>
      </w:r>
      <w:r w:rsidR="00355DF3" w:rsidRPr="000A61C9">
        <w:rPr>
          <w:rFonts w:ascii="Arial" w:hAnsi="Arial" w:cs="Arial"/>
        </w:rPr>
        <w:t>n</w:t>
      </w:r>
      <w:r w:rsidRPr="000A61C9">
        <w:rPr>
          <w:rFonts w:ascii="Arial" w:hAnsi="Arial" w:cs="Arial"/>
        </w:rPr>
        <w:t xml:space="preserve"> Notwendigkeiten auch die persönlichen Mediennutzungsgewohnheiten der Beteiligten auf den Tisch. </w:t>
      </w:r>
      <w:r w:rsidR="00355DF3" w:rsidRPr="000A61C9">
        <w:rPr>
          <w:rFonts w:ascii="Arial" w:hAnsi="Arial" w:cs="Arial"/>
        </w:rPr>
        <w:t xml:space="preserve">So forderte Herr </w:t>
      </w:r>
      <w:proofErr w:type="spellStart"/>
      <w:r w:rsidR="00355DF3" w:rsidRPr="000A61C9">
        <w:rPr>
          <w:rFonts w:ascii="Arial" w:hAnsi="Arial" w:cs="Arial"/>
        </w:rPr>
        <w:t>Huesmann</w:t>
      </w:r>
      <w:proofErr w:type="spellEnd"/>
      <w:r w:rsidR="00355DF3" w:rsidRPr="000A61C9">
        <w:rPr>
          <w:rFonts w:ascii="Arial" w:hAnsi="Arial" w:cs="Arial"/>
        </w:rPr>
        <w:t xml:space="preserve"> nicht nur </w:t>
      </w:r>
      <w:r w:rsidR="00B7090E">
        <w:rPr>
          <w:rFonts w:ascii="Arial" w:hAnsi="Arial" w:cs="Arial"/>
        </w:rPr>
        <w:t>ein Anknüpfen an die</w:t>
      </w:r>
      <w:r w:rsidR="00355DF3" w:rsidRPr="000A61C9">
        <w:rPr>
          <w:rFonts w:ascii="Arial" w:hAnsi="Arial" w:cs="Arial"/>
        </w:rPr>
        <w:t xml:space="preserve"> heutigen Lebenswelten der Kinder, sondern es wurden auch kritische Blicke auf eigene Nutzungsgewohnheiten geworfen.</w:t>
      </w:r>
    </w:p>
    <w:p w:rsidR="00F95EAF" w:rsidRPr="000A61C9" w:rsidRDefault="00B3453C" w:rsidP="00654ADB">
      <w:pPr>
        <w:spacing w:after="120" w:line="260" w:lineRule="exact"/>
        <w:rPr>
          <w:rFonts w:ascii="Arial" w:hAnsi="Arial" w:cs="Arial"/>
        </w:rPr>
      </w:pPr>
      <w:r w:rsidRPr="000A61C9">
        <w:rPr>
          <w:rFonts w:ascii="Arial" w:hAnsi="Arial" w:cs="Arial"/>
        </w:rPr>
        <w:t>Die Laudationes hielten Frau Volz für die Bremerhavener und Frau Voigt-Köhler für die Bremer Schulen. In ihren Würdigungen wurde klar, dass es ganz unterschiedliche Wege gibt, dem Leitbild gerecht zu werden wie z.B. das Führen eines Lesetagebuch</w:t>
      </w:r>
      <w:r w:rsidR="00B7090E">
        <w:rPr>
          <w:rFonts w:ascii="Arial" w:hAnsi="Arial" w:cs="Arial"/>
        </w:rPr>
        <w:t>s</w:t>
      </w:r>
      <w:r w:rsidRPr="000A61C9">
        <w:rPr>
          <w:rFonts w:ascii="Arial" w:hAnsi="Arial" w:cs="Arial"/>
        </w:rPr>
        <w:t xml:space="preserve"> in einem geschützten Forum, Fotografieren, Recherchieren</w:t>
      </w:r>
      <w:r w:rsidR="00B42694" w:rsidRPr="000A61C9">
        <w:rPr>
          <w:rFonts w:ascii="Arial" w:hAnsi="Arial" w:cs="Arial"/>
        </w:rPr>
        <w:t>, E-Mailprojekte</w:t>
      </w:r>
      <w:r w:rsidRPr="000A61C9">
        <w:rPr>
          <w:rFonts w:ascii="Arial" w:hAnsi="Arial" w:cs="Arial"/>
        </w:rPr>
        <w:t xml:space="preserve"> </w:t>
      </w:r>
      <w:r w:rsidR="00B42694" w:rsidRPr="000A61C9">
        <w:rPr>
          <w:rFonts w:ascii="Arial" w:hAnsi="Arial" w:cs="Arial"/>
        </w:rPr>
        <w:t>oder das Erstellung von Statistiken und Diagrammen und nicht zuletzt natürlich das Absolvieren des Internet-ABC- Surfscheins.</w:t>
      </w:r>
    </w:p>
    <w:p w:rsidR="00365A85" w:rsidRPr="000A61C9" w:rsidRDefault="00365A85" w:rsidP="00654ADB">
      <w:pPr>
        <w:pStyle w:val="StandardWeb"/>
        <w:spacing w:before="0" w:beforeAutospacing="0" w:after="120" w:line="260" w:lineRule="exact"/>
        <w:rPr>
          <w:rFonts w:ascii="Arial" w:hAnsi="Arial" w:cs="Arial"/>
          <w:sz w:val="22"/>
          <w:szCs w:val="22"/>
        </w:rPr>
      </w:pPr>
      <w:r w:rsidRPr="000A61C9">
        <w:rPr>
          <w:rFonts w:ascii="Arial" w:hAnsi="Arial" w:cs="Arial"/>
          <w:sz w:val="22"/>
          <w:szCs w:val="22"/>
        </w:rPr>
        <w:t>Derzeit nehmen in Bremen und Bremerhaven knapp 30 Gru</w:t>
      </w:r>
      <w:r w:rsidR="00B7090E">
        <w:rPr>
          <w:rFonts w:ascii="Arial" w:hAnsi="Arial" w:cs="Arial"/>
          <w:sz w:val="22"/>
          <w:szCs w:val="22"/>
        </w:rPr>
        <w:t>ndschulen am Projekt teil, 15 wu</w:t>
      </w:r>
      <w:r w:rsidRPr="000A61C9">
        <w:rPr>
          <w:rFonts w:ascii="Arial" w:hAnsi="Arial" w:cs="Arial"/>
          <w:sz w:val="22"/>
          <w:szCs w:val="22"/>
        </w:rPr>
        <w:t xml:space="preserve">rden mit dem Projektsiegel „Internet-ABC-Schule“ ausgezeichnet. </w:t>
      </w:r>
      <w:r w:rsidR="00B3453C" w:rsidRPr="000A61C9">
        <w:rPr>
          <w:rFonts w:ascii="Arial" w:hAnsi="Arial" w:cs="Arial"/>
          <w:sz w:val="22"/>
          <w:szCs w:val="22"/>
        </w:rPr>
        <w:t xml:space="preserve">Die regelmäßigen Projekttreffen bieten den Schulen Informationen, Erfahrungsaustausch und Unterstützung. </w:t>
      </w:r>
      <w:r w:rsidRPr="000A61C9">
        <w:rPr>
          <w:rFonts w:ascii="Arial" w:hAnsi="Arial" w:cs="Arial"/>
          <w:sz w:val="22"/>
          <w:szCs w:val="22"/>
        </w:rPr>
        <w:t>Interessierte Schulen können sich für die kostenlose Projektteilnahme bewerben.</w:t>
      </w:r>
    </w:p>
    <w:p w:rsidR="00365A85" w:rsidRPr="000A61C9" w:rsidRDefault="00365A85" w:rsidP="00654ADB">
      <w:pPr>
        <w:spacing w:after="120" w:line="260" w:lineRule="exact"/>
        <w:rPr>
          <w:rFonts w:ascii="Arial" w:hAnsi="Arial" w:cs="Arial"/>
          <w:b/>
        </w:rPr>
      </w:pPr>
      <w:r w:rsidRPr="000A61C9">
        <w:rPr>
          <w:rFonts w:ascii="Arial" w:hAnsi="Arial" w:cs="Arial"/>
          <w:b/>
        </w:rPr>
        <w:t xml:space="preserve">Ausgezeichnete Schulen aus Bremen: </w:t>
      </w:r>
      <w:r w:rsidRPr="000A61C9">
        <w:rPr>
          <w:rFonts w:ascii="Arial" w:eastAsia="Times New Roman" w:hAnsi="Arial" w:cs="Arial"/>
          <w:lang w:eastAsia="de-DE"/>
        </w:rPr>
        <w:t xml:space="preserve">Schule Arsten, Schule </w:t>
      </w:r>
      <w:proofErr w:type="spellStart"/>
      <w:r w:rsidRPr="000A61C9">
        <w:rPr>
          <w:rFonts w:ascii="Arial" w:eastAsia="Times New Roman" w:hAnsi="Arial" w:cs="Arial"/>
          <w:lang w:eastAsia="de-DE"/>
        </w:rPr>
        <w:t>Burgdamm</w:t>
      </w:r>
      <w:proofErr w:type="spellEnd"/>
      <w:r w:rsidRPr="000A61C9">
        <w:rPr>
          <w:rFonts w:ascii="Arial" w:eastAsia="Times New Roman" w:hAnsi="Arial" w:cs="Arial"/>
          <w:lang w:eastAsia="de-DE"/>
        </w:rPr>
        <w:t xml:space="preserve">, Schule an der </w:t>
      </w:r>
      <w:proofErr w:type="spellStart"/>
      <w:r w:rsidRPr="000A61C9">
        <w:rPr>
          <w:rFonts w:ascii="Arial" w:eastAsia="Times New Roman" w:hAnsi="Arial" w:cs="Arial"/>
          <w:lang w:eastAsia="de-DE"/>
        </w:rPr>
        <w:t>Freiligrathstraße</w:t>
      </w:r>
      <w:proofErr w:type="spellEnd"/>
      <w:r w:rsidRPr="000A61C9">
        <w:rPr>
          <w:rFonts w:ascii="Arial" w:eastAsia="Times New Roman" w:hAnsi="Arial" w:cs="Arial"/>
          <w:lang w:eastAsia="de-DE"/>
        </w:rPr>
        <w:t xml:space="preserve">, Schule Grolland, Schule an der Horner Heerstraße, Schule an der Lessingstraße, Schule am </w:t>
      </w:r>
      <w:proofErr w:type="spellStart"/>
      <w:r w:rsidRPr="000A61C9">
        <w:rPr>
          <w:rFonts w:ascii="Arial" w:eastAsia="Times New Roman" w:hAnsi="Arial" w:cs="Arial"/>
          <w:lang w:eastAsia="de-DE"/>
        </w:rPr>
        <w:t>Osterhop</w:t>
      </w:r>
      <w:proofErr w:type="spellEnd"/>
      <w:r w:rsidRPr="000A61C9">
        <w:rPr>
          <w:rFonts w:ascii="Arial" w:eastAsia="Times New Roman" w:hAnsi="Arial" w:cs="Arial"/>
          <w:lang w:eastAsia="de-DE"/>
        </w:rPr>
        <w:t xml:space="preserve">, Schule </w:t>
      </w:r>
      <w:proofErr w:type="spellStart"/>
      <w:r w:rsidRPr="000A61C9">
        <w:rPr>
          <w:rFonts w:ascii="Arial" w:eastAsia="Times New Roman" w:hAnsi="Arial" w:cs="Arial"/>
          <w:lang w:eastAsia="de-DE"/>
        </w:rPr>
        <w:t>Mahndorf</w:t>
      </w:r>
      <w:proofErr w:type="spellEnd"/>
      <w:r w:rsidRPr="000A61C9">
        <w:rPr>
          <w:rFonts w:ascii="Arial" w:eastAsia="Times New Roman" w:hAnsi="Arial" w:cs="Arial"/>
          <w:lang w:eastAsia="de-DE"/>
        </w:rPr>
        <w:t xml:space="preserve">, Schule am </w:t>
      </w:r>
      <w:proofErr w:type="spellStart"/>
      <w:r w:rsidRPr="000A61C9">
        <w:rPr>
          <w:rFonts w:ascii="Arial" w:eastAsia="Times New Roman" w:hAnsi="Arial" w:cs="Arial"/>
          <w:lang w:eastAsia="de-DE"/>
        </w:rPr>
        <w:t>Pürschweg</w:t>
      </w:r>
      <w:proofErr w:type="spellEnd"/>
      <w:r w:rsidRPr="000A61C9">
        <w:rPr>
          <w:rFonts w:ascii="Arial" w:eastAsia="Times New Roman" w:hAnsi="Arial" w:cs="Arial"/>
          <w:lang w:eastAsia="de-DE"/>
        </w:rPr>
        <w:t>, St.-Pius-Schule.</w:t>
      </w:r>
    </w:p>
    <w:p w:rsidR="00365A85" w:rsidRPr="000A61C9" w:rsidRDefault="00365A85" w:rsidP="00654ADB">
      <w:pPr>
        <w:spacing w:after="120" w:line="260" w:lineRule="exact"/>
        <w:rPr>
          <w:rFonts w:ascii="Arial" w:eastAsia="Times New Roman" w:hAnsi="Arial" w:cs="Arial"/>
          <w:lang w:eastAsia="de-DE"/>
        </w:rPr>
      </w:pPr>
      <w:r w:rsidRPr="000A61C9">
        <w:rPr>
          <w:rFonts w:ascii="Arial" w:hAnsi="Arial" w:cs="Arial"/>
          <w:b/>
        </w:rPr>
        <w:t>Ausgezeichnete Schulen aus Bremerhaven</w:t>
      </w:r>
      <w:r w:rsidRPr="000A61C9">
        <w:rPr>
          <w:rFonts w:ascii="Arial" w:eastAsia="Times New Roman" w:hAnsi="Arial" w:cs="Arial"/>
          <w:lang w:eastAsia="de-DE"/>
        </w:rPr>
        <w:t xml:space="preserve">: Gaußschule I, Goetheschule, Marktschule, </w:t>
      </w:r>
      <w:proofErr w:type="spellStart"/>
      <w:r w:rsidRPr="000A61C9">
        <w:rPr>
          <w:rFonts w:ascii="Arial" w:eastAsia="Times New Roman" w:hAnsi="Arial" w:cs="Arial"/>
          <w:lang w:eastAsia="de-DE"/>
        </w:rPr>
        <w:t>Surheider</w:t>
      </w:r>
      <w:proofErr w:type="spellEnd"/>
      <w:r w:rsidRPr="000A61C9">
        <w:rPr>
          <w:rFonts w:ascii="Arial" w:eastAsia="Times New Roman" w:hAnsi="Arial" w:cs="Arial"/>
          <w:lang w:eastAsia="de-DE"/>
        </w:rPr>
        <w:t xml:space="preserve"> Schule, </w:t>
      </w:r>
      <w:proofErr w:type="spellStart"/>
      <w:r w:rsidRPr="000A61C9">
        <w:rPr>
          <w:rFonts w:ascii="Arial" w:eastAsia="Times New Roman" w:hAnsi="Arial" w:cs="Arial"/>
          <w:lang w:eastAsia="de-DE"/>
        </w:rPr>
        <w:t>Veernschule</w:t>
      </w:r>
      <w:proofErr w:type="spellEnd"/>
      <w:r w:rsidRPr="000A61C9">
        <w:rPr>
          <w:rFonts w:ascii="Arial" w:eastAsia="Times New Roman" w:hAnsi="Arial" w:cs="Arial"/>
          <w:lang w:eastAsia="de-DE"/>
        </w:rPr>
        <w:t>.</w:t>
      </w:r>
    </w:p>
    <w:p w:rsidR="00B42694" w:rsidRPr="000A61C9" w:rsidRDefault="00B42694" w:rsidP="00654ADB">
      <w:pPr>
        <w:spacing w:after="120" w:line="260" w:lineRule="exact"/>
        <w:rPr>
          <w:rFonts w:ascii="Arial" w:eastAsia="Times New Roman" w:hAnsi="Arial" w:cs="Arial"/>
          <w:lang w:eastAsia="de-DE"/>
        </w:rPr>
      </w:pPr>
    </w:p>
    <w:p w:rsidR="00B42694" w:rsidRPr="000A61C9" w:rsidRDefault="00B42694" w:rsidP="00654ADB">
      <w:pPr>
        <w:spacing w:after="120" w:line="260" w:lineRule="exact"/>
        <w:rPr>
          <w:rFonts w:ascii="Arial" w:hAnsi="Arial" w:cs="Arial"/>
        </w:rPr>
      </w:pPr>
      <w:r w:rsidRPr="000A61C9">
        <w:rPr>
          <w:rFonts w:ascii="Arial" w:hAnsi="Arial" w:cs="Arial"/>
          <w:b/>
        </w:rPr>
        <w:t>Informationen</w:t>
      </w:r>
      <w:r w:rsidRPr="000A61C9">
        <w:rPr>
          <w:rFonts w:ascii="Arial" w:hAnsi="Arial" w:cs="Arial"/>
        </w:rPr>
        <w:t>: Inge Voigt-Köhler, LIS – Zentrum für Medien</w:t>
      </w:r>
      <w:r w:rsidRPr="000A61C9">
        <w:rPr>
          <w:rFonts w:ascii="Arial" w:hAnsi="Arial" w:cs="Arial"/>
        </w:rPr>
        <w:br/>
      </w:r>
      <w:hyperlink r:id="rId5" w:history="1">
        <w:r w:rsidRPr="000A61C9">
          <w:rPr>
            <w:rStyle w:val="Hyperlink"/>
            <w:rFonts w:ascii="Arial" w:hAnsi="Arial" w:cs="Arial"/>
          </w:rPr>
          <w:t>ivoigt@lis.bremen.de</w:t>
        </w:r>
      </w:hyperlink>
      <w:r w:rsidRPr="000A61C9">
        <w:rPr>
          <w:rFonts w:ascii="Arial" w:hAnsi="Arial" w:cs="Arial"/>
        </w:rPr>
        <w:t>, Tel. 0421 – 361 3415</w:t>
      </w:r>
    </w:p>
    <w:p w:rsidR="00365A85" w:rsidRPr="000A61C9" w:rsidRDefault="00365A85" w:rsidP="00654ADB">
      <w:pPr>
        <w:spacing w:after="120" w:line="260" w:lineRule="exact"/>
        <w:rPr>
          <w:rFonts w:ascii="Arial" w:hAnsi="Arial" w:cs="Arial"/>
        </w:rPr>
      </w:pPr>
    </w:p>
    <w:sectPr w:rsidR="00365A85" w:rsidRPr="000A61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58"/>
    <w:rsid w:val="000A61C9"/>
    <w:rsid w:val="001111DB"/>
    <w:rsid w:val="00355DF3"/>
    <w:rsid w:val="00365A85"/>
    <w:rsid w:val="00654ADB"/>
    <w:rsid w:val="00705158"/>
    <w:rsid w:val="00B3453C"/>
    <w:rsid w:val="00B42694"/>
    <w:rsid w:val="00B7090E"/>
    <w:rsid w:val="00CE07A7"/>
    <w:rsid w:val="00E82FB2"/>
    <w:rsid w:val="00F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65A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42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65A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42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oigt@lis.brem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7E87B288.dotm</Template>
  <TotalTime>0</TotalTime>
  <Pages>1</Pages>
  <Words>443</Words>
  <Characters>2791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SfB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Voigt-Köhler</dc:creator>
  <cp:lastModifiedBy>judith.wismach</cp:lastModifiedBy>
  <cp:revision>2</cp:revision>
  <cp:lastPrinted>2016-02-11T15:42:00Z</cp:lastPrinted>
  <dcterms:created xsi:type="dcterms:W3CDTF">2016-02-15T12:36:00Z</dcterms:created>
  <dcterms:modified xsi:type="dcterms:W3CDTF">2016-02-15T12:36:00Z</dcterms:modified>
</cp:coreProperties>
</file>